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80" w:rsidRDefault="00CE60BF">
      <w:r>
        <w:t xml:space="preserve">Studijní opory pro předmět </w:t>
      </w:r>
      <w:r w:rsidRPr="00CE60BF">
        <w:rPr>
          <w:b/>
        </w:rPr>
        <w:t>Chov koní</w:t>
      </w:r>
      <w:r>
        <w:rPr>
          <w:b/>
        </w:rPr>
        <w:t xml:space="preserve"> – </w:t>
      </w:r>
      <w:r w:rsidRPr="00CE60BF">
        <w:t>navazující magisterské studium oboru Zootechnika</w:t>
      </w:r>
    </w:p>
    <w:p w:rsidR="00CE60BF" w:rsidRDefault="00CE60BF"/>
    <w:p w:rsidR="00CE60BF" w:rsidRDefault="009D24F6" w:rsidP="009D24F6">
      <w:pPr>
        <w:ind w:firstLine="708"/>
      </w:pPr>
      <w:r>
        <w:t>U kombinovaného studia oboru Zootechnika je rozsah přímé výuky omezen na nezbytné minimum zahrnující 12 hodin konzultací.</w:t>
      </w:r>
    </w:p>
    <w:p w:rsidR="00DB36F9" w:rsidRDefault="009D24F6" w:rsidP="00633B9D">
      <w:pPr>
        <w:ind w:firstLine="708"/>
        <w:jc w:val="both"/>
      </w:pPr>
      <w:r>
        <w:t xml:space="preserve">Studenti mají k dispozici náplň předmětu a uvedením jednotlivých témat přednášek a cvičení pro studenty řádného studia. </w:t>
      </w:r>
      <w:r w:rsidR="00633B9D">
        <w:t>Kromě základní a doplňkové studijní literatury dostanou k dispozici písemné materiály týkající se náročnějších témat. Na uvedených stránkách jsou dostupné materiály týkající se chovu jednotlivých plemen koní, pro která je v ČR vedena plemenná kniha, v zahraničních odkazech jsou i plemena, která jsou významná v chovu koní ve světě včetně jejich uplatnění nebo informací o výcviku</w:t>
      </w:r>
      <w:r w:rsidR="00DB36F9">
        <w:t>. V několika odborných článcích jsou uvedeny výsledky prací prezentovaných na konferenci studentů doktorského studijního programu v oboru Zootechnika, které se vztahují k chovu koní.</w:t>
      </w:r>
    </w:p>
    <w:p w:rsidR="00DB36F9" w:rsidRDefault="00DB36F9" w:rsidP="00633B9D">
      <w:pPr>
        <w:ind w:firstLine="708"/>
        <w:jc w:val="both"/>
      </w:pPr>
      <w:r>
        <w:t>Studenti mají za úkol zpracovat v průběhu semestru následující problémy:</w:t>
      </w:r>
    </w:p>
    <w:p w:rsidR="00DB36F9" w:rsidRDefault="00DB36F9" w:rsidP="00DB36F9">
      <w:pPr>
        <w:jc w:val="both"/>
      </w:pPr>
      <w:r>
        <w:t>1. přehled uplatnění koní v jednotlivých sportovních disciplínách</w:t>
      </w:r>
    </w:p>
    <w:p w:rsidR="00DB36F9" w:rsidRDefault="00DB36F9" w:rsidP="00DB36F9">
      <w:pPr>
        <w:jc w:val="both"/>
      </w:pPr>
      <w:r>
        <w:t>2. Informace o základních plemenech koni chovaných v ČR</w:t>
      </w:r>
    </w:p>
    <w:p w:rsidR="00DB36F9" w:rsidRDefault="00DB36F9" w:rsidP="00DB36F9">
      <w:pPr>
        <w:jc w:val="both"/>
      </w:pPr>
      <w:r>
        <w:t>3. stanovení rozdílů mezi jednotlivými skupinami koní rozdělenými podle uplatnění</w:t>
      </w:r>
    </w:p>
    <w:p w:rsidR="00DB36F9" w:rsidRDefault="00DB36F9" w:rsidP="00DB36F9">
      <w:pPr>
        <w:jc w:val="both"/>
      </w:pPr>
      <w:r>
        <w:t>4. Zpracování rozdílů mezi způsoby předvádění a posuzování koní u jednotlivých plemen</w:t>
      </w:r>
    </w:p>
    <w:p w:rsidR="009D24F6" w:rsidRDefault="00DB36F9" w:rsidP="00DB36F9">
      <w:pPr>
        <w:jc w:val="both"/>
      </w:pPr>
      <w:r>
        <w:t xml:space="preserve">5. </w:t>
      </w:r>
      <w:r w:rsidR="00136A29">
        <w:t>Stručnou informaci o jednotlivých technologiích ustájení koní</w:t>
      </w:r>
    </w:p>
    <w:p w:rsidR="00136A29" w:rsidRDefault="00136A29" w:rsidP="00DB36F9">
      <w:pPr>
        <w:jc w:val="both"/>
      </w:pPr>
      <w:r>
        <w:t>6. Zpracovat hlavní zásady pro výstavy a přehlídky koní</w:t>
      </w:r>
    </w:p>
    <w:p w:rsidR="00136A29" w:rsidRDefault="00136A29" w:rsidP="00DB36F9">
      <w:pPr>
        <w:jc w:val="both"/>
      </w:pPr>
      <w:r>
        <w:t>7. Upřesnit rozdíly v náročnosti zkoušek výkonnosti koní u jednotlivých plemen v ČR</w:t>
      </w:r>
    </w:p>
    <w:p w:rsidR="00136A29" w:rsidRDefault="00136A29" w:rsidP="00DB36F9">
      <w:pPr>
        <w:jc w:val="both"/>
      </w:pPr>
    </w:p>
    <w:p w:rsidR="00136A29" w:rsidRDefault="00136A29" w:rsidP="00DB36F9">
      <w:pPr>
        <w:jc w:val="both"/>
      </w:pPr>
      <w:r>
        <w:t>Podklady jsou dostupné na následujících odkazech:</w:t>
      </w:r>
    </w:p>
    <w:p w:rsidR="00CE60BF" w:rsidRPr="009D24F6" w:rsidRDefault="00BD1799" w:rsidP="00633B9D">
      <w:pPr>
        <w:jc w:val="both"/>
      </w:pPr>
      <w:hyperlink r:id="rId4" w:history="1">
        <w:r w:rsidR="00CE60BF" w:rsidRPr="009D24F6">
          <w:rPr>
            <w:rStyle w:val="Hypertextovodkaz"/>
            <w:bCs/>
          </w:rPr>
          <w:t>www.aschk.cz</w:t>
        </w:r>
      </w:hyperlink>
    </w:p>
    <w:p w:rsidR="00CE60BF" w:rsidRPr="009D24F6" w:rsidRDefault="00BD1799">
      <w:hyperlink r:id="rId5" w:history="1">
        <w:r w:rsidR="00CE60BF" w:rsidRPr="009D24F6">
          <w:rPr>
            <w:rStyle w:val="Hypertextovodkaz"/>
            <w:bCs/>
          </w:rPr>
          <w:t>www.svaz-pony.hpnet.cz</w:t>
        </w:r>
      </w:hyperlink>
    </w:p>
    <w:p w:rsidR="00CE60BF" w:rsidRPr="009D24F6" w:rsidRDefault="00BD1799">
      <w:hyperlink r:id="rId6" w:history="1">
        <w:r w:rsidR="00CE60BF" w:rsidRPr="009D24F6">
          <w:rPr>
            <w:rStyle w:val="Hypertextovodkaz"/>
            <w:bCs/>
          </w:rPr>
          <w:t>http://schshp.wz.cz/</w:t>
        </w:r>
      </w:hyperlink>
    </w:p>
    <w:p w:rsidR="00CE60BF" w:rsidRPr="009D24F6" w:rsidRDefault="00BD1799">
      <w:hyperlink r:id="rId7" w:history="1">
        <w:r w:rsidR="00CE60BF" w:rsidRPr="009D24F6">
          <w:rPr>
            <w:rStyle w:val="Hypertextovodkaz"/>
            <w:bCs/>
          </w:rPr>
          <w:t>www.welsh-cz.info</w:t>
        </w:r>
      </w:hyperlink>
    </w:p>
    <w:p w:rsidR="00CE60BF" w:rsidRDefault="00BD1799">
      <w:hyperlink r:id="rId8" w:history="1">
        <w:r w:rsidR="00CE60BF" w:rsidRPr="009D24F6">
          <w:rPr>
            <w:rStyle w:val="Hypertextovodkaz"/>
            <w:bCs/>
          </w:rPr>
          <w:t>www.dostihy.cz</w:t>
        </w:r>
      </w:hyperlink>
    </w:p>
    <w:p w:rsidR="00633B9D" w:rsidRPr="009D24F6" w:rsidRDefault="00BD1799">
      <w:hyperlink r:id="rId9" w:history="1">
        <w:r w:rsidR="00633B9D" w:rsidRPr="0075402A">
          <w:rPr>
            <w:rStyle w:val="Hypertextovodkaz"/>
          </w:rPr>
          <w:t>http://www.dostihyjc.cz/download/dostihy/DR_2019_revize.pdf</w:t>
        </w:r>
      </w:hyperlink>
      <w:r w:rsidR="00633B9D">
        <w:t xml:space="preserve"> </w:t>
      </w:r>
    </w:p>
    <w:p w:rsidR="00CE60BF" w:rsidRPr="009D24F6" w:rsidRDefault="00BD1799">
      <w:hyperlink r:id="rId10" w:history="1">
        <w:r w:rsidR="00CE60BF" w:rsidRPr="009D24F6">
          <w:rPr>
            <w:rStyle w:val="Hypertextovodkaz"/>
            <w:bCs/>
          </w:rPr>
          <w:t>www.czetra.cz</w:t>
        </w:r>
      </w:hyperlink>
    </w:p>
    <w:p w:rsidR="00CE60BF" w:rsidRPr="009D24F6" w:rsidRDefault="00BD1799">
      <w:hyperlink r:id="rId11" w:history="1">
        <w:r w:rsidR="00CE60BF" w:rsidRPr="009D24F6">
          <w:rPr>
            <w:rStyle w:val="Hypertextovodkaz"/>
            <w:bCs/>
          </w:rPr>
          <w:t>www.moravskyteplokrevnik.wz.cz</w:t>
        </w:r>
      </w:hyperlink>
    </w:p>
    <w:p w:rsidR="00CE60BF" w:rsidRPr="009D24F6" w:rsidRDefault="00BD1799">
      <w:pPr>
        <w:rPr>
          <w:bCs/>
          <w:u w:val="single"/>
        </w:rPr>
      </w:pPr>
      <w:hyperlink r:id="rId12" w:history="1">
        <w:r w:rsidR="00CE60BF" w:rsidRPr="009D24F6">
          <w:rPr>
            <w:rStyle w:val="Hypertextovodkaz"/>
            <w:bCs/>
          </w:rPr>
          <w:t>www.studbookcs.cz</w:t>
        </w:r>
      </w:hyperlink>
      <w:r w:rsidR="00CE60BF" w:rsidRPr="009D24F6">
        <w:rPr>
          <w:bCs/>
          <w:u w:val="single"/>
        </w:rPr>
        <w:t xml:space="preserve"> </w:t>
      </w:r>
    </w:p>
    <w:p w:rsidR="00CE60BF" w:rsidRPr="009D24F6" w:rsidRDefault="00BD1799">
      <w:hyperlink r:id="rId13" w:history="1">
        <w:r w:rsidR="00CE60BF" w:rsidRPr="009D24F6">
          <w:rPr>
            <w:rStyle w:val="Hypertextovodkaz"/>
            <w:bCs/>
          </w:rPr>
          <w:t>www.muller-equine.cz</w:t>
        </w:r>
      </w:hyperlink>
    </w:p>
    <w:p w:rsidR="00CE60BF" w:rsidRPr="009D24F6" w:rsidRDefault="00BD1799">
      <w:pPr>
        <w:rPr>
          <w:bCs/>
          <w:u w:val="single"/>
        </w:rPr>
      </w:pPr>
      <w:hyperlink r:id="rId14" w:history="1">
        <w:r w:rsidR="00CE60BF" w:rsidRPr="009D24F6">
          <w:rPr>
            <w:rStyle w:val="Hypertextovodkaz"/>
            <w:bCs/>
          </w:rPr>
          <w:t>www.equus-kinsky.cz</w:t>
        </w:r>
      </w:hyperlink>
      <w:r w:rsidR="00CE60BF" w:rsidRPr="009D24F6">
        <w:rPr>
          <w:bCs/>
          <w:u w:val="single"/>
        </w:rPr>
        <w:t xml:space="preserve"> </w:t>
      </w:r>
    </w:p>
    <w:p w:rsidR="00CE60BF" w:rsidRPr="009D24F6" w:rsidRDefault="00BD1799">
      <w:hyperlink r:id="rId15" w:history="1">
        <w:r w:rsidR="00CE60BF" w:rsidRPr="009D24F6">
          <w:rPr>
            <w:rStyle w:val="Hypertextovodkaz"/>
            <w:bCs/>
          </w:rPr>
          <w:t>www.nhkladruby.cz</w:t>
        </w:r>
      </w:hyperlink>
    </w:p>
    <w:p w:rsidR="00CE60BF" w:rsidRPr="009D24F6" w:rsidRDefault="00BD1799">
      <w:hyperlink r:id="rId16" w:history="1">
        <w:r w:rsidR="00CE60BF" w:rsidRPr="009D24F6">
          <w:rPr>
            <w:rStyle w:val="Hypertextovodkaz"/>
            <w:bCs/>
          </w:rPr>
          <w:t>www.lipican.cz</w:t>
        </w:r>
      </w:hyperlink>
    </w:p>
    <w:p w:rsidR="00CE60BF" w:rsidRPr="009D24F6" w:rsidRDefault="00BD1799">
      <w:hyperlink r:id="rId17" w:history="1">
        <w:r w:rsidR="00CE60BF" w:rsidRPr="009D24F6">
          <w:rPr>
            <w:rStyle w:val="Hypertextovodkaz"/>
            <w:bCs/>
          </w:rPr>
          <w:t>www.shagya.cz</w:t>
        </w:r>
      </w:hyperlink>
    </w:p>
    <w:p w:rsidR="00CE60BF" w:rsidRPr="009D24F6" w:rsidRDefault="00BD1799">
      <w:pPr>
        <w:rPr>
          <w:bCs/>
          <w:u w:val="single"/>
        </w:rPr>
      </w:pPr>
      <w:hyperlink r:id="rId18" w:history="1">
        <w:r w:rsidR="00CE60BF" w:rsidRPr="009D24F6">
          <w:rPr>
            <w:rStyle w:val="Hypertextovodkaz"/>
            <w:bCs/>
          </w:rPr>
          <w:t>www.hucul-achhk.cz</w:t>
        </w:r>
      </w:hyperlink>
      <w:r w:rsidR="00CE60BF" w:rsidRPr="009D24F6">
        <w:rPr>
          <w:bCs/>
          <w:u w:val="single"/>
        </w:rPr>
        <w:t xml:space="preserve"> </w:t>
      </w:r>
    </w:p>
    <w:p w:rsidR="00CE60BF" w:rsidRPr="009D24F6" w:rsidRDefault="00BD1799">
      <w:hyperlink r:id="rId19" w:history="1">
        <w:r w:rsidR="00CE60BF" w:rsidRPr="009D24F6">
          <w:rPr>
            <w:rStyle w:val="Hypertextovodkaz"/>
            <w:bCs/>
          </w:rPr>
          <w:t>ww.achpak.cz</w:t>
        </w:r>
      </w:hyperlink>
    </w:p>
    <w:p w:rsidR="00B57AC5" w:rsidRDefault="00BD1799">
      <w:hyperlink r:id="rId20" w:history="1">
        <w:r w:rsidR="00B57AC5" w:rsidRPr="0075402A">
          <w:rPr>
            <w:rStyle w:val="Hypertextovodkaz"/>
          </w:rPr>
          <w:t>http://www.schchk.cz/</w:t>
        </w:r>
      </w:hyperlink>
      <w:r w:rsidR="00B57AC5">
        <w:t xml:space="preserve"> </w:t>
      </w:r>
    </w:p>
    <w:bookmarkStart w:id="0" w:name="_GoBack"/>
    <w:bookmarkEnd w:id="0"/>
    <w:p w:rsidR="00DF386B" w:rsidRDefault="00BD1799" w:rsidP="00DF386B">
      <w:pPr>
        <w:rPr>
          <w:rFonts w:eastAsia="Times New Roman"/>
        </w:rPr>
      </w:pPr>
      <w:r>
        <w:rPr>
          <w:rStyle w:val="Hypertextovodkaz"/>
          <w:rFonts w:eastAsia="Times New Roman"/>
        </w:rPr>
        <w:fldChar w:fldCharType="begin"/>
      </w:r>
      <w:r>
        <w:rPr>
          <w:rStyle w:val="Hypertextovodkaz"/>
          <w:rFonts w:eastAsia="Times New Roman"/>
        </w:rPr>
        <w:instrText xml:space="preserve"> HYPERLINK "http://www.equitv.cz/video/Videozaznam-MCR-chladnokrevniku-2018-v-Klokocove.html" </w:instrText>
      </w:r>
      <w:r>
        <w:rPr>
          <w:rStyle w:val="Hypertextovodkaz"/>
          <w:rFonts w:eastAsia="Times New Roman"/>
        </w:rPr>
        <w:fldChar w:fldCharType="separate"/>
      </w:r>
      <w:r w:rsidR="00DF386B">
        <w:rPr>
          <w:rStyle w:val="Hypertextovodkaz"/>
          <w:rFonts w:eastAsia="Times New Roman"/>
        </w:rPr>
        <w:t>http://www.equitv.cz/video/Videozaznam-MCR-chladnokrevniku-2018-v-Klokocove.html</w:t>
      </w:r>
      <w:r>
        <w:rPr>
          <w:rStyle w:val="Hypertextovodkaz"/>
          <w:rFonts w:eastAsia="Times New Roman"/>
        </w:rPr>
        <w:fldChar w:fldCharType="end"/>
      </w:r>
    </w:p>
    <w:p w:rsidR="00DF386B" w:rsidRDefault="00BD1799" w:rsidP="00DF386B">
      <w:pPr>
        <w:rPr>
          <w:rStyle w:val="Hypertextovodkaz"/>
          <w:rFonts w:eastAsia="Times New Roman"/>
        </w:rPr>
      </w:pPr>
      <w:hyperlink r:id="rId21" w:history="1">
        <w:r w:rsidR="00DF386B">
          <w:rPr>
            <w:rStyle w:val="Hypertextovodkaz"/>
            <w:rFonts w:eastAsia="Times New Roman"/>
          </w:rPr>
          <w:t>http://www.jezdci.cz/clanky/Videozaznam-MCR-chladnokrevniku-2018-v-Klokocove/</w:t>
        </w:r>
      </w:hyperlink>
    </w:p>
    <w:p w:rsidR="00DF386B" w:rsidRDefault="00BD1799" w:rsidP="00DF386B">
      <w:pPr>
        <w:rPr>
          <w:sz w:val="21"/>
          <w:szCs w:val="21"/>
        </w:rPr>
      </w:pPr>
      <w:hyperlink r:id="rId22" w:tgtFrame="_blank" w:history="1">
        <w:r w:rsidR="00DF386B">
          <w:rPr>
            <w:rStyle w:val="Hypertextovodkaz"/>
            <w:sz w:val="21"/>
            <w:szCs w:val="21"/>
          </w:rPr>
          <w:t>http://www.youtube-nocookie.com/embed/Y5XJbSqwriM?rel=0</w:t>
        </w:r>
      </w:hyperlink>
      <w:r w:rsidR="00DF386B">
        <w:rPr>
          <w:sz w:val="21"/>
          <w:szCs w:val="21"/>
        </w:rPr>
        <w:t xml:space="preserve"> </w:t>
      </w:r>
    </w:p>
    <w:p w:rsidR="00DF386B" w:rsidRDefault="00BD1799" w:rsidP="00DF386B">
      <w:pPr>
        <w:rPr>
          <w:rStyle w:val="Hypertextovodkaz"/>
        </w:rPr>
      </w:pPr>
      <w:hyperlink r:id="rId23" w:anchor="1338_O_Bajan_IV-CZ_Osiek_11_.JPG" w:history="1">
        <w:r w:rsidR="00DF386B">
          <w:rPr>
            <w:rStyle w:val="Hypertextovodkaz"/>
          </w:rPr>
          <w:t>http://wiki5.rajce.idnes.cz/Narodni_prehlidka_Shagya-arabu_-_Pisek_2010/#1338_O_Bajan_IV-CZ_Osiek_11_.JPG</w:t>
        </w:r>
      </w:hyperlink>
    </w:p>
    <w:p w:rsidR="00DF386B" w:rsidRDefault="00BD1799" w:rsidP="00DF386B">
      <w:pPr>
        <w:pStyle w:val="Normlnweb"/>
        <w:shd w:val="clear" w:color="auto" w:fill="FFFFFF"/>
        <w:spacing w:after="240" w:afterAutospacing="0"/>
      </w:pPr>
      <w:hyperlink r:id="rId24" w:history="1">
        <w:r w:rsidR="00DF386B">
          <w:rPr>
            <w:rStyle w:val="Hypertextovodkaz"/>
            <w:sz w:val="23"/>
            <w:szCs w:val="23"/>
          </w:rPr>
          <w:t>http://www.youtube-nocookie.com/embed/Y5XJbSqwriM?rel=0</w:t>
        </w:r>
      </w:hyperlink>
      <w:r w:rsidR="00DF386B">
        <w:t xml:space="preserve"> </w:t>
      </w:r>
    </w:p>
    <w:p w:rsidR="009D24F6" w:rsidRDefault="00BD1799" w:rsidP="00DF386B">
      <w:pPr>
        <w:pStyle w:val="Normlnweb"/>
        <w:shd w:val="clear" w:color="auto" w:fill="FFFFFF"/>
        <w:spacing w:after="240" w:afterAutospacing="0"/>
      </w:pPr>
      <w:hyperlink r:id="rId25" w:history="1">
        <w:r w:rsidR="009D24F6" w:rsidRPr="0075402A">
          <w:rPr>
            <w:rStyle w:val="Hypertextovodkaz"/>
          </w:rPr>
          <w:t>http://www.cshipo.estranky.cz/clanky/odborne-clanky/</w:t>
        </w:r>
      </w:hyperlink>
      <w:r w:rsidR="009D24F6">
        <w:t xml:space="preserve"> </w:t>
      </w:r>
    </w:p>
    <w:p w:rsidR="00DF386B" w:rsidRDefault="00BD1799" w:rsidP="00DF386B">
      <w:pPr>
        <w:rPr>
          <w:color w:val="1F497D"/>
        </w:rPr>
      </w:pPr>
      <w:hyperlink r:id="rId26" w:history="1">
        <w:r w:rsidR="009D24F6" w:rsidRPr="0075402A">
          <w:rPr>
            <w:rStyle w:val="Hypertextovodkaz"/>
          </w:rPr>
          <w:t>http://www.cshipo.cz/c-4-archiv.html</w:t>
        </w:r>
      </w:hyperlink>
    </w:p>
    <w:p w:rsidR="009D24F6" w:rsidRDefault="00BD1799" w:rsidP="00DF386B">
      <w:pPr>
        <w:rPr>
          <w:color w:val="1F497D"/>
        </w:rPr>
      </w:pPr>
      <w:hyperlink r:id="rId27" w:history="1">
        <w:r w:rsidR="00633B9D" w:rsidRPr="0075402A">
          <w:rPr>
            <w:rStyle w:val="Hypertextovodkaz"/>
          </w:rPr>
          <w:t>https://www.petmd.com/horse/breeds</w:t>
        </w:r>
      </w:hyperlink>
    </w:p>
    <w:p w:rsidR="00633B9D" w:rsidRDefault="00BD1799" w:rsidP="00DF386B">
      <w:pPr>
        <w:rPr>
          <w:color w:val="1F497D"/>
        </w:rPr>
      </w:pPr>
      <w:hyperlink r:id="rId28" w:history="1">
        <w:r w:rsidR="00DB36F9" w:rsidRPr="0075402A">
          <w:rPr>
            <w:rStyle w:val="Hypertextovodkaz"/>
          </w:rPr>
          <w:t>https://www.lowimpact.org/lowimpact-topic/working-horses/</w:t>
        </w:r>
      </w:hyperlink>
    </w:p>
    <w:p w:rsidR="00DB36F9" w:rsidRDefault="00BD1799" w:rsidP="00DF386B">
      <w:pPr>
        <w:rPr>
          <w:color w:val="1F497D"/>
        </w:rPr>
      </w:pPr>
      <w:hyperlink r:id="rId29" w:history="1">
        <w:r w:rsidR="00DB36F9" w:rsidRPr="0075402A">
          <w:rPr>
            <w:rStyle w:val="Hypertextovodkaz"/>
          </w:rPr>
          <w:t>http://www.cjf.cz/</w:t>
        </w:r>
      </w:hyperlink>
      <w:r w:rsidR="00DB36F9">
        <w:rPr>
          <w:color w:val="1F497D"/>
        </w:rPr>
        <w:t xml:space="preserve"> </w:t>
      </w:r>
    </w:p>
    <w:p w:rsidR="00DB36F9" w:rsidRDefault="00BD1799" w:rsidP="00DF386B">
      <w:pPr>
        <w:rPr>
          <w:color w:val="1F497D"/>
        </w:rPr>
      </w:pPr>
      <w:hyperlink r:id="rId30" w:history="1">
        <w:r w:rsidR="00DB36F9" w:rsidRPr="0075402A">
          <w:rPr>
            <w:rStyle w:val="Hypertextovodkaz"/>
          </w:rPr>
          <w:t>http://www.cjf.cz/dokumenty/pravidla/</w:t>
        </w:r>
      </w:hyperlink>
    </w:p>
    <w:p w:rsidR="00DB36F9" w:rsidRDefault="00BD1799" w:rsidP="00DF386B">
      <w:pPr>
        <w:rPr>
          <w:color w:val="1F497D"/>
        </w:rPr>
      </w:pPr>
      <w:hyperlink r:id="rId31" w:history="1">
        <w:r w:rsidR="00DB36F9" w:rsidRPr="0075402A">
          <w:rPr>
            <w:rStyle w:val="Hypertextovodkaz"/>
          </w:rPr>
          <w:t>https://www.agrico.cz/system-pro-aktivni-ustajeni-koni</w:t>
        </w:r>
      </w:hyperlink>
      <w:r w:rsidR="00DB36F9">
        <w:rPr>
          <w:color w:val="1F497D"/>
        </w:rPr>
        <w:t xml:space="preserve"> </w:t>
      </w:r>
    </w:p>
    <w:p w:rsidR="00DF386B" w:rsidRPr="00CE60BF" w:rsidRDefault="00BD1799" w:rsidP="00DF386B">
      <w:hyperlink r:id="rId32" w:history="1">
        <w:r w:rsidR="00EC4673" w:rsidRPr="0075402A">
          <w:rPr>
            <w:rStyle w:val="Hypertextovodkaz"/>
            <w:rFonts w:eastAsia="Times New Roman"/>
          </w:rPr>
          <w:t>https://www.zakonyprolidi.cz/cs/2000-154</w:t>
        </w:r>
      </w:hyperlink>
      <w:r w:rsidR="00EC4673">
        <w:rPr>
          <w:rFonts w:eastAsia="Times New Roman"/>
        </w:rPr>
        <w:t xml:space="preserve"> </w:t>
      </w:r>
      <w:r w:rsidR="00DF386B">
        <w:rPr>
          <w:rFonts w:eastAsia="Times New Roman"/>
        </w:rPr>
        <w:br/>
      </w:r>
      <w:r w:rsidR="00DF386B">
        <w:rPr>
          <w:rFonts w:eastAsia="Times New Roman"/>
        </w:rPr>
        <w:br/>
      </w:r>
    </w:p>
    <w:sectPr w:rsidR="00DF386B" w:rsidRPr="00CE60BF" w:rsidSect="009F1C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F"/>
    <w:rsid w:val="000A22AF"/>
    <w:rsid w:val="00136A29"/>
    <w:rsid w:val="00633B9D"/>
    <w:rsid w:val="009D24F6"/>
    <w:rsid w:val="009F1C4A"/>
    <w:rsid w:val="00B57AC5"/>
    <w:rsid w:val="00BD1799"/>
    <w:rsid w:val="00C83E80"/>
    <w:rsid w:val="00CE60BF"/>
    <w:rsid w:val="00DB36F9"/>
    <w:rsid w:val="00DF386B"/>
    <w:rsid w:val="00E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4BA0-4789-4EFB-B024-52F011DC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386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386B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ler-equine.cz/" TargetMode="External"/><Relationship Id="rId18" Type="http://schemas.openxmlformats.org/officeDocument/2006/relationships/hyperlink" Target="http://www.hucul-achhk.cz" TargetMode="External"/><Relationship Id="rId26" Type="http://schemas.openxmlformats.org/officeDocument/2006/relationships/hyperlink" Target="http://www.cshipo.cz/c-4-archi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ezdci.cz/clanky/Videozaznam-MCR-chladnokrevniku-2018-v-Klokocov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welsh-cz.info/" TargetMode="External"/><Relationship Id="rId12" Type="http://schemas.openxmlformats.org/officeDocument/2006/relationships/hyperlink" Target="http://www.studbookcs.cz" TargetMode="External"/><Relationship Id="rId17" Type="http://schemas.openxmlformats.org/officeDocument/2006/relationships/hyperlink" Target="http://www.shagya.cz/" TargetMode="External"/><Relationship Id="rId25" Type="http://schemas.openxmlformats.org/officeDocument/2006/relationships/hyperlink" Target="http://www.cshipo.estranky.cz/clanky/odborne-clanky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pican.cz/" TargetMode="External"/><Relationship Id="rId20" Type="http://schemas.openxmlformats.org/officeDocument/2006/relationships/hyperlink" Target="http://www.schchk.cz/" TargetMode="External"/><Relationship Id="rId29" Type="http://schemas.openxmlformats.org/officeDocument/2006/relationships/hyperlink" Target="http://www.cjf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shp.wz.cz/" TargetMode="External"/><Relationship Id="rId11" Type="http://schemas.openxmlformats.org/officeDocument/2006/relationships/hyperlink" Target="http://www.moravskyteplokrevnik.wz.cz/" TargetMode="External"/><Relationship Id="rId24" Type="http://schemas.openxmlformats.org/officeDocument/2006/relationships/hyperlink" Target="http://www.youtube-nocookie.com/embed/Y5XJbSqwriM?rel=0" TargetMode="External"/><Relationship Id="rId32" Type="http://schemas.openxmlformats.org/officeDocument/2006/relationships/hyperlink" Target="https://www.zakonyprolidi.cz/cs/2000-154" TargetMode="External"/><Relationship Id="rId5" Type="http://schemas.openxmlformats.org/officeDocument/2006/relationships/hyperlink" Target="http://www.svaz-pony.hpnet.cz/" TargetMode="External"/><Relationship Id="rId15" Type="http://schemas.openxmlformats.org/officeDocument/2006/relationships/hyperlink" Target="http://www.nhkladruby.cz/" TargetMode="External"/><Relationship Id="rId23" Type="http://schemas.openxmlformats.org/officeDocument/2006/relationships/hyperlink" Target="http://wiki5.rajce.idnes.cz/Narodni_prehlidka_Shagya-arabu_-_Pisek_2010/" TargetMode="External"/><Relationship Id="rId28" Type="http://schemas.openxmlformats.org/officeDocument/2006/relationships/hyperlink" Target="https://www.lowimpact.org/lowimpact-topic/working-horses/" TargetMode="External"/><Relationship Id="rId10" Type="http://schemas.openxmlformats.org/officeDocument/2006/relationships/hyperlink" Target="http://www.czetra.cz/" TargetMode="External"/><Relationship Id="rId19" Type="http://schemas.openxmlformats.org/officeDocument/2006/relationships/hyperlink" Target="http://www.achpak.cz/" TargetMode="External"/><Relationship Id="rId31" Type="http://schemas.openxmlformats.org/officeDocument/2006/relationships/hyperlink" Target="https://www.agrico.cz/system-pro-aktivni-ustajeni-koni" TargetMode="External"/><Relationship Id="rId4" Type="http://schemas.openxmlformats.org/officeDocument/2006/relationships/hyperlink" Target="http://www.aschk.cz/" TargetMode="External"/><Relationship Id="rId9" Type="http://schemas.openxmlformats.org/officeDocument/2006/relationships/hyperlink" Target="http://www.dostihyjc.cz/download/dostihy/DR_2019_revize.pdf" TargetMode="External"/><Relationship Id="rId14" Type="http://schemas.openxmlformats.org/officeDocument/2006/relationships/hyperlink" Target="http://www.equus-kinsky.cz" TargetMode="External"/><Relationship Id="rId22" Type="http://schemas.openxmlformats.org/officeDocument/2006/relationships/hyperlink" Target="http://www.youtube-nocookie.com/embed/Y5XJbSqwriM?rel=0" TargetMode="External"/><Relationship Id="rId27" Type="http://schemas.openxmlformats.org/officeDocument/2006/relationships/hyperlink" Target="https://www.petmd.com/horse/breeds" TargetMode="External"/><Relationship Id="rId30" Type="http://schemas.openxmlformats.org/officeDocument/2006/relationships/hyperlink" Target="http://www.cjf.cz/dokumenty/pravidla/" TargetMode="External"/><Relationship Id="rId8" Type="http://schemas.openxmlformats.org/officeDocument/2006/relationships/hyperlink" Target="http://www.dostih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Maršálek</dc:creator>
  <cp:keywords/>
  <dc:description/>
  <cp:lastModifiedBy>Maršálek</cp:lastModifiedBy>
  <cp:revision>5</cp:revision>
  <cp:lastPrinted>2019-04-24T12:41:00Z</cp:lastPrinted>
  <dcterms:created xsi:type="dcterms:W3CDTF">2019-04-24T11:34:00Z</dcterms:created>
  <dcterms:modified xsi:type="dcterms:W3CDTF">2019-05-07T11:25:00Z</dcterms:modified>
</cp:coreProperties>
</file>